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54" w:rsidRDefault="00F91EA9">
      <w:pPr>
        <w:spacing w:after="0" w:line="240" w:lineRule="auto"/>
        <w:rPr>
          <w:rFonts w:ascii="Cambria" w:eastAsia="Cambria" w:hAnsi="Cambria" w:cs="Cambria"/>
        </w:rPr>
      </w:pPr>
      <w:r>
        <w:rPr>
          <w:rFonts w:ascii="Cambria" w:eastAsia="Cambria" w:hAnsi="Cambria" w:cs="Cambria"/>
        </w:rPr>
        <w:fldChar w:fldCharType="begin"/>
      </w:r>
      <w:r>
        <w:rPr>
          <w:rFonts w:ascii="Cambria" w:eastAsia="Cambria" w:hAnsi="Cambria" w:cs="Cambria"/>
        </w:rPr>
        <w:instrText xml:space="preserve"> DATE \@ "MMMM d, yyyy" </w:instrText>
      </w:r>
      <w:r>
        <w:rPr>
          <w:rFonts w:ascii="Cambria" w:eastAsia="Cambria" w:hAnsi="Cambria" w:cs="Cambria"/>
        </w:rPr>
        <w:fldChar w:fldCharType="separate"/>
      </w:r>
      <w:r>
        <w:rPr>
          <w:rFonts w:ascii="Cambria" w:eastAsia="Cambria" w:hAnsi="Cambria" w:cs="Cambria"/>
          <w:noProof/>
        </w:rPr>
        <w:t>March 15, 2024</w:t>
      </w:r>
      <w:r>
        <w:rPr>
          <w:rFonts w:ascii="Cambria" w:eastAsia="Cambria" w:hAnsi="Cambria" w:cs="Cambria"/>
        </w:rPr>
        <w:fldChar w:fldCharType="end"/>
      </w:r>
    </w:p>
    <w:p w:rsidR="000E6754" w:rsidRDefault="000E6754">
      <w:pPr>
        <w:spacing w:after="0" w:line="240" w:lineRule="auto"/>
        <w:rPr>
          <w:rFonts w:ascii="Cambria" w:eastAsia="Cambria" w:hAnsi="Cambria" w:cs="Cambria"/>
        </w:rPr>
      </w:pPr>
    </w:p>
    <w:p w:rsidR="000E6754" w:rsidRDefault="00F91EA9">
      <w:pPr>
        <w:spacing w:after="0" w:line="240" w:lineRule="auto"/>
        <w:rPr>
          <w:rFonts w:ascii="Cambria" w:eastAsia="Cambria" w:hAnsi="Cambria" w:cs="Cambria"/>
        </w:rPr>
      </w:pPr>
      <w:r>
        <w:rPr>
          <w:rFonts w:ascii="Cambria" w:eastAsia="Cambria" w:hAnsi="Cambria" w:cs="Cambria"/>
        </w:rPr>
        <w:t>Name</w:t>
      </w:r>
    </w:p>
    <w:p w:rsidR="000E6754" w:rsidRDefault="00F91EA9">
      <w:pPr>
        <w:spacing w:after="0" w:line="240" w:lineRule="auto"/>
        <w:rPr>
          <w:rFonts w:ascii="Cambria" w:eastAsia="Cambria" w:hAnsi="Cambria" w:cs="Cambria"/>
        </w:rPr>
      </w:pPr>
      <w:r>
        <w:rPr>
          <w:rFonts w:ascii="Cambria" w:eastAsia="Cambria" w:hAnsi="Cambria" w:cs="Cambria"/>
        </w:rPr>
        <w:t>Address Block</w:t>
      </w:r>
    </w:p>
    <w:p w:rsidR="000E6754" w:rsidRDefault="000E6754">
      <w:pPr>
        <w:spacing w:after="0" w:line="240" w:lineRule="auto"/>
        <w:rPr>
          <w:rFonts w:ascii="Cambria" w:eastAsia="Cambria" w:hAnsi="Cambria" w:cs="Cambria"/>
        </w:rPr>
      </w:pPr>
    </w:p>
    <w:p w:rsidR="000E6754" w:rsidRDefault="007B7DF7">
      <w:pPr>
        <w:spacing w:after="0" w:line="240" w:lineRule="auto"/>
        <w:rPr>
          <w:rFonts w:ascii="Cambria" w:eastAsia="Cambria" w:hAnsi="Cambria" w:cs="Cambria"/>
        </w:rPr>
      </w:pPr>
      <w:r>
        <w:rPr>
          <w:rFonts w:ascii="Cambria" w:eastAsia="Cambria" w:hAnsi="Cambria" w:cs="Cambria"/>
        </w:rPr>
        <w:t xml:space="preserve">Dear </w:t>
      </w:r>
      <w:r w:rsidR="00F91EA9">
        <w:rPr>
          <w:rFonts w:ascii="Cambria" w:eastAsia="Cambria" w:hAnsi="Cambria" w:cs="Cambria"/>
        </w:rPr>
        <w:t>Salutation</w:t>
      </w:r>
      <w:r>
        <w:rPr>
          <w:rFonts w:ascii="Cambria" w:eastAsia="Cambria" w:hAnsi="Cambria" w:cs="Cambria"/>
        </w:rPr>
        <w:t>:</w:t>
      </w:r>
    </w:p>
    <w:p w:rsidR="000E6754" w:rsidRDefault="000E6754">
      <w:pPr>
        <w:spacing w:after="0" w:line="240" w:lineRule="auto"/>
        <w:rPr>
          <w:rFonts w:ascii="Cambria" w:eastAsia="Cambria" w:hAnsi="Cambria" w:cs="Cambria"/>
        </w:rPr>
      </w:pPr>
    </w:p>
    <w:p w:rsidR="000E6754" w:rsidRDefault="007B7DF7">
      <w:pPr>
        <w:spacing w:after="0" w:line="240" w:lineRule="auto"/>
        <w:rPr>
          <w:rFonts w:ascii="Times New Roman" w:eastAsia="Times New Roman" w:hAnsi="Times New Roman" w:cs="Times New Roman"/>
          <w:sz w:val="24"/>
          <w:szCs w:val="24"/>
        </w:rPr>
      </w:pPr>
      <w:r>
        <w:rPr>
          <w:rFonts w:ascii="Cambria" w:eastAsia="Cambria" w:hAnsi="Cambria" w:cs="Cambria"/>
          <w:color w:val="000000"/>
        </w:rPr>
        <w:t>As one of Bennington College’s most committed donors, your philanthropy is vital to our success. Donors like you help us support and empower our students and faculty and allow us to remain at the forefront o</w:t>
      </w:r>
      <w:r>
        <w:rPr>
          <w:rFonts w:ascii="Cambria" w:eastAsia="Cambria" w:hAnsi="Cambria" w:cs="Cambria"/>
          <w:color w:val="000000"/>
        </w:rPr>
        <w:t>f liberal arts education.  </w:t>
      </w:r>
    </w:p>
    <w:p w:rsidR="000E6754" w:rsidRDefault="000E6754">
      <w:pPr>
        <w:spacing w:after="0" w:line="240" w:lineRule="auto"/>
        <w:rPr>
          <w:rFonts w:ascii="Times New Roman" w:eastAsia="Times New Roman" w:hAnsi="Times New Roman" w:cs="Times New Roman"/>
          <w:sz w:val="24"/>
          <w:szCs w:val="24"/>
        </w:rPr>
      </w:pPr>
    </w:p>
    <w:p w:rsidR="000E6754" w:rsidRDefault="007B7DF7">
      <w:pPr>
        <w:spacing w:after="0" w:line="240" w:lineRule="auto"/>
        <w:rPr>
          <w:rFonts w:ascii="Times New Roman" w:eastAsia="Times New Roman" w:hAnsi="Times New Roman" w:cs="Times New Roman"/>
          <w:sz w:val="24"/>
          <w:szCs w:val="24"/>
        </w:rPr>
      </w:pPr>
      <w:r>
        <w:rPr>
          <w:rFonts w:ascii="Cambria" w:eastAsia="Cambria" w:hAnsi="Cambria" w:cs="Cambria"/>
        </w:rPr>
        <w:t xml:space="preserve">Outlined below is a summary of your current commitment to Bennington for the </w:t>
      </w:r>
      <w:r w:rsidR="00546DAA">
        <w:rPr>
          <w:rFonts w:ascii="Cambria" w:eastAsia="Cambria" w:hAnsi="Cambria" w:cs="Cambria"/>
        </w:rPr>
        <w:t>DESIGNATION/FUND NAME</w:t>
      </w:r>
      <w:r>
        <w:rPr>
          <w:rFonts w:ascii="Cambria" w:eastAsia="Cambria" w:hAnsi="Cambria" w:cs="Cambria"/>
        </w:rPr>
        <w:t>. We are sending this summary for your review and for your consideration of making a gift before the end of the calenda</w:t>
      </w:r>
      <w:r>
        <w:rPr>
          <w:rFonts w:ascii="Cambria" w:eastAsia="Cambria" w:hAnsi="Cambria" w:cs="Cambria"/>
        </w:rPr>
        <w:t>r year.</w:t>
      </w:r>
    </w:p>
    <w:p w:rsidR="000E6754" w:rsidRDefault="000E6754">
      <w:pPr>
        <w:spacing w:after="0" w:line="240" w:lineRule="auto"/>
        <w:rPr>
          <w:rFonts w:ascii="Cambria" w:eastAsia="Cambria" w:hAnsi="Cambria" w:cs="Cambria"/>
        </w:rPr>
      </w:pPr>
    </w:p>
    <w:p w:rsidR="000E6754" w:rsidRDefault="007B7DF7">
      <w:pPr>
        <w:spacing w:after="120" w:line="240" w:lineRule="auto"/>
        <w:ind w:firstLine="1170"/>
        <w:rPr>
          <w:rFonts w:ascii="Cambria" w:eastAsia="Cambria" w:hAnsi="Cambria" w:cs="Cambria"/>
          <w:b/>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Amount</w:t>
      </w:r>
      <w:r>
        <w:rPr>
          <w:rFonts w:ascii="Cambria" w:eastAsia="Cambria" w:hAnsi="Cambria" w:cs="Cambria"/>
        </w:rPr>
        <w:tab/>
      </w:r>
      <w:r>
        <w:rPr>
          <w:rFonts w:ascii="Cambria" w:eastAsia="Cambria" w:hAnsi="Cambria" w:cs="Cambria"/>
          <w:b/>
        </w:rPr>
        <w:t>Due Date</w:t>
      </w:r>
    </w:p>
    <w:p w:rsidR="000E6754" w:rsidRDefault="007B7DF7">
      <w:pPr>
        <w:spacing w:after="120" w:line="240" w:lineRule="auto"/>
        <w:ind w:firstLine="1170"/>
        <w:rPr>
          <w:rFonts w:ascii="Cambria" w:eastAsia="Cambria" w:hAnsi="Cambria" w:cs="Cambria"/>
        </w:rPr>
      </w:pPr>
      <w:r>
        <w:rPr>
          <w:rFonts w:ascii="Cambria" w:eastAsia="Cambria" w:hAnsi="Cambria" w:cs="Cambria"/>
        </w:rPr>
        <w:t>First Installment</w:t>
      </w:r>
      <w:r>
        <w:rPr>
          <w:rFonts w:ascii="Cambria" w:eastAsia="Cambria" w:hAnsi="Cambria" w:cs="Cambria"/>
        </w:rPr>
        <w:tab/>
      </w:r>
      <w:r>
        <w:rPr>
          <w:rFonts w:ascii="Cambria" w:eastAsia="Cambria" w:hAnsi="Cambria" w:cs="Cambria"/>
        </w:rPr>
        <w:tab/>
        <w:t>$10,000.00</w:t>
      </w:r>
      <w:r>
        <w:rPr>
          <w:rFonts w:ascii="Cambria" w:eastAsia="Cambria" w:hAnsi="Cambria" w:cs="Cambria"/>
        </w:rPr>
        <w:tab/>
      </w:r>
      <w:r>
        <w:rPr>
          <w:rFonts w:ascii="Cambria" w:eastAsia="Cambria" w:hAnsi="Cambria" w:cs="Cambria"/>
          <w:i/>
        </w:rPr>
        <w:t>Paid, thank you!</w:t>
      </w:r>
    </w:p>
    <w:p w:rsidR="000E6754" w:rsidRDefault="007B7DF7">
      <w:pPr>
        <w:spacing w:after="120" w:line="240" w:lineRule="auto"/>
        <w:ind w:firstLine="1170"/>
        <w:rPr>
          <w:rFonts w:ascii="Cambria" w:eastAsia="Cambria" w:hAnsi="Cambria" w:cs="Cambria"/>
        </w:rPr>
      </w:pPr>
      <w:r>
        <w:rPr>
          <w:rFonts w:ascii="Cambria" w:eastAsia="Cambria" w:hAnsi="Cambria" w:cs="Cambria"/>
        </w:rPr>
        <w:t>Second Installment</w:t>
      </w:r>
      <w:r>
        <w:rPr>
          <w:rFonts w:ascii="Cambria" w:eastAsia="Cambria" w:hAnsi="Cambria" w:cs="Cambria"/>
        </w:rPr>
        <w:tab/>
        <w:t>$10,000.00</w:t>
      </w:r>
      <w:r>
        <w:rPr>
          <w:rFonts w:ascii="Cambria" w:eastAsia="Cambria" w:hAnsi="Cambria" w:cs="Cambria"/>
        </w:rPr>
        <w:tab/>
      </w:r>
      <w:r>
        <w:rPr>
          <w:rFonts w:ascii="Cambria" w:eastAsia="Cambria" w:hAnsi="Cambria" w:cs="Cambria"/>
          <w:i/>
        </w:rPr>
        <w:t>Paid, thank you!</w:t>
      </w:r>
    </w:p>
    <w:p w:rsidR="000E6754" w:rsidRDefault="007B7DF7">
      <w:pPr>
        <w:spacing w:after="120" w:line="240" w:lineRule="auto"/>
        <w:ind w:firstLine="1170"/>
        <w:rPr>
          <w:rFonts w:ascii="Cambria" w:eastAsia="Cambria" w:hAnsi="Cambria" w:cs="Cambria"/>
        </w:rPr>
      </w:pPr>
      <w:r>
        <w:rPr>
          <w:rFonts w:ascii="Cambria" w:eastAsia="Cambria" w:hAnsi="Cambria" w:cs="Cambria"/>
        </w:rPr>
        <w:t>Third Installment</w:t>
      </w:r>
      <w:r>
        <w:rPr>
          <w:rFonts w:ascii="Cambria" w:eastAsia="Cambria" w:hAnsi="Cambria" w:cs="Cambria"/>
        </w:rPr>
        <w:tab/>
      </w:r>
      <w:r>
        <w:rPr>
          <w:rFonts w:ascii="Cambria" w:eastAsia="Cambria" w:hAnsi="Cambria" w:cs="Cambria"/>
        </w:rPr>
        <w:tab/>
        <w:t>$10,000.00</w:t>
      </w:r>
      <w:r>
        <w:rPr>
          <w:rFonts w:ascii="Cambria" w:eastAsia="Cambria" w:hAnsi="Cambria" w:cs="Cambria"/>
        </w:rPr>
        <w:tab/>
      </w:r>
      <w:r>
        <w:rPr>
          <w:rFonts w:ascii="Cambria" w:eastAsia="Cambria" w:hAnsi="Cambria" w:cs="Cambria"/>
          <w:i/>
        </w:rPr>
        <w:t>Paid, thank you!</w:t>
      </w:r>
    </w:p>
    <w:p w:rsidR="000E6754" w:rsidRDefault="007B7DF7">
      <w:pPr>
        <w:spacing w:after="120" w:line="240" w:lineRule="auto"/>
        <w:ind w:firstLine="1170"/>
        <w:rPr>
          <w:rFonts w:ascii="Cambria" w:eastAsia="Cambria" w:hAnsi="Cambria" w:cs="Cambria"/>
        </w:rPr>
      </w:pPr>
      <w:r>
        <w:rPr>
          <w:rFonts w:ascii="Cambria" w:eastAsia="Cambria" w:hAnsi="Cambria" w:cs="Cambria"/>
        </w:rPr>
        <w:t>Fourth Installment</w:t>
      </w:r>
      <w:r>
        <w:rPr>
          <w:rFonts w:ascii="Cambria" w:eastAsia="Cambria" w:hAnsi="Cambria" w:cs="Cambria"/>
        </w:rPr>
        <w:tab/>
        <w:t>$10,000.00</w:t>
      </w:r>
      <w:r>
        <w:rPr>
          <w:rFonts w:ascii="Cambria" w:eastAsia="Cambria" w:hAnsi="Cambria" w:cs="Cambria"/>
        </w:rPr>
        <w:tab/>
      </w:r>
      <w:r>
        <w:rPr>
          <w:rFonts w:ascii="Cambria" w:eastAsia="Cambria" w:hAnsi="Cambria" w:cs="Cambria"/>
          <w:i/>
        </w:rPr>
        <w:t>Paid, thank you!</w:t>
      </w:r>
    </w:p>
    <w:p w:rsidR="000E6754" w:rsidRDefault="007B7DF7">
      <w:pPr>
        <w:spacing w:after="120" w:line="240" w:lineRule="auto"/>
        <w:ind w:firstLine="1170"/>
        <w:rPr>
          <w:rFonts w:ascii="Cambria" w:eastAsia="Cambria" w:hAnsi="Cambria" w:cs="Cambria"/>
        </w:rPr>
      </w:pPr>
      <w:r>
        <w:rPr>
          <w:rFonts w:ascii="Cambria" w:eastAsia="Cambria" w:hAnsi="Cambria" w:cs="Cambria"/>
        </w:rPr>
        <w:t>Fifth Installment</w:t>
      </w:r>
      <w:r>
        <w:rPr>
          <w:rFonts w:ascii="Cambria" w:eastAsia="Cambria" w:hAnsi="Cambria" w:cs="Cambria"/>
        </w:rPr>
        <w:tab/>
      </w:r>
      <w:r>
        <w:rPr>
          <w:rFonts w:ascii="Cambria" w:eastAsia="Cambria" w:hAnsi="Cambria" w:cs="Cambria"/>
        </w:rPr>
        <w:tab/>
        <w:t>$10,000.00</w:t>
      </w:r>
      <w:r>
        <w:rPr>
          <w:rFonts w:ascii="Cambria" w:eastAsia="Cambria" w:hAnsi="Cambria" w:cs="Cambria"/>
        </w:rPr>
        <w:tab/>
        <w:t>6/30/2022</w:t>
      </w:r>
    </w:p>
    <w:p w:rsidR="000E6754" w:rsidRDefault="007B7DF7">
      <w:pPr>
        <w:spacing w:after="120" w:line="240" w:lineRule="auto"/>
        <w:ind w:firstLine="1170"/>
        <w:rPr>
          <w:rFonts w:ascii="Cambria" w:eastAsia="Cambria" w:hAnsi="Cambria" w:cs="Cambria"/>
          <w:b/>
        </w:rPr>
      </w:pPr>
      <w:r>
        <w:rPr>
          <w:rFonts w:ascii="Cambria" w:eastAsia="Cambria" w:hAnsi="Cambria" w:cs="Cambria"/>
          <w:b/>
        </w:rPr>
        <w:t>Total Committed</w:t>
      </w:r>
      <w:r>
        <w:rPr>
          <w:rFonts w:ascii="Cambria" w:eastAsia="Cambria" w:hAnsi="Cambria" w:cs="Cambria"/>
          <w:b/>
        </w:rPr>
        <w:tab/>
      </w:r>
      <w:r>
        <w:rPr>
          <w:rFonts w:ascii="Cambria" w:eastAsia="Cambria" w:hAnsi="Cambria" w:cs="Cambria"/>
          <w:b/>
        </w:rPr>
        <w:tab/>
        <w:t>$50,000.00</w:t>
      </w:r>
    </w:p>
    <w:p w:rsidR="000E6754" w:rsidRDefault="007B7DF7">
      <w:pPr>
        <w:spacing w:after="120" w:line="240" w:lineRule="auto"/>
        <w:ind w:firstLine="1170"/>
        <w:rPr>
          <w:rFonts w:ascii="Cambria" w:eastAsia="Cambria" w:hAnsi="Cambria" w:cs="Cambria"/>
          <w:b/>
        </w:rPr>
      </w:pPr>
      <w:r>
        <w:rPr>
          <w:rFonts w:ascii="Cambria" w:eastAsia="Cambria" w:hAnsi="Cambria" w:cs="Cambria"/>
          <w:b/>
        </w:rPr>
        <w:t>Total Outstanding</w:t>
      </w:r>
      <w:r>
        <w:rPr>
          <w:rFonts w:ascii="Cambria" w:eastAsia="Cambria" w:hAnsi="Cambria" w:cs="Cambria"/>
          <w:b/>
        </w:rPr>
        <w:tab/>
        <w:t>$10,000.00</w:t>
      </w:r>
    </w:p>
    <w:p w:rsidR="000E6754" w:rsidRDefault="000E6754">
      <w:pPr>
        <w:spacing w:after="0" w:line="240" w:lineRule="auto"/>
        <w:rPr>
          <w:rFonts w:ascii="Cambria" w:eastAsia="Cambria" w:hAnsi="Cambria" w:cs="Cambria"/>
        </w:rPr>
      </w:pPr>
    </w:p>
    <w:p w:rsidR="000E6754" w:rsidRDefault="007B7DF7">
      <w:pPr>
        <w:spacing w:after="0" w:line="240" w:lineRule="auto"/>
        <w:rPr>
          <w:rFonts w:ascii="Cambria" w:eastAsia="Cambria" w:hAnsi="Cambria" w:cs="Cambria"/>
        </w:rPr>
      </w:pPr>
      <w:r>
        <w:rPr>
          <w:rFonts w:ascii="Cambria" w:eastAsia="Cambria" w:hAnsi="Cambria" w:cs="Cambria"/>
        </w:rPr>
        <w:t xml:space="preserve">Gifts </w:t>
      </w:r>
      <w:proofErr w:type="gramStart"/>
      <w:r>
        <w:rPr>
          <w:rFonts w:ascii="Cambria" w:eastAsia="Cambria" w:hAnsi="Cambria" w:cs="Cambria"/>
        </w:rPr>
        <w:t>may be made</w:t>
      </w:r>
      <w:proofErr w:type="gramEnd"/>
      <w:r>
        <w:rPr>
          <w:rFonts w:ascii="Cambria" w:eastAsia="Cambria" w:hAnsi="Cambria" w:cs="Cambria"/>
        </w:rPr>
        <w:t xml:space="preserve"> online at Bennington.edu/give or via mail. If you have any questions about your commitment and/or need assistance with this year’s installment, please do not hesitate to contact us.  </w:t>
      </w:r>
      <w:bookmarkStart w:id="0" w:name="_GoBack"/>
      <w:bookmarkEnd w:id="0"/>
    </w:p>
    <w:p w:rsidR="000E6754" w:rsidRDefault="000E6754">
      <w:pPr>
        <w:spacing w:after="0" w:line="240" w:lineRule="auto"/>
        <w:rPr>
          <w:rFonts w:ascii="Cambria" w:eastAsia="Cambria" w:hAnsi="Cambria" w:cs="Cambria"/>
        </w:rPr>
      </w:pPr>
    </w:p>
    <w:p w:rsidR="000E6754" w:rsidRDefault="007B7DF7">
      <w:pPr>
        <w:spacing w:after="0" w:line="240" w:lineRule="auto"/>
        <w:rPr>
          <w:rFonts w:ascii="Cambria" w:eastAsia="Cambria" w:hAnsi="Cambria" w:cs="Cambria"/>
        </w:rPr>
      </w:pPr>
      <w:r>
        <w:rPr>
          <w:rFonts w:ascii="Cambria" w:eastAsia="Cambria" w:hAnsi="Cambria" w:cs="Cambria"/>
        </w:rPr>
        <w:t xml:space="preserve">Thank you again for investing in Bennington! </w:t>
      </w:r>
    </w:p>
    <w:p w:rsidR="000E6754" w:rsidRDefault="000E6754">
      <w:pPr>
        <w:spacing w:after="0" w:line="240" w:lineRule="auto"/>
        <w:rPr>
          <w:rFonts w:ascii="Cambria" w:eastAsia="Cambria" w:hAnsi="Cambria" w:cs="Cambria"/>
        </w:rPr>
      </w:pPr>
    </w:p>
    <w:p w:rsidR="000E6754" w:rsidRDefault="00546DAA">
      <w:pPr>
        <w:spacing w:after="0" w:line="240" w:lineRule="auto"/>
        <w:rPr>
          <w:rFonts w:ascii="Cambria" w:eastAsia="Cambria" w:hAnsi="Cambria" w:cs="Cambria"/>
        </w:rPr>
      </w:pPr>
      <w:r>
        <w:rPr>
          <w:rFonts w:ascii="Cambria" w:eastAsia="Cambria" w:hAnsi="Cambria" w:cs="Cambria"/>
        </w:rPr>
        <w:t>Gratefully</w:t>
      </w:r>
      <w:r w:rsidR="007B7DF7">
        <w:rPr>
          <w:rFonts w:ascii="Cambria" w:eastAsia="Cambria" w:hAnsi="Cambria" w:cs="Cambria"/>
        </w:rPr>
        <w:t>,</w:t>
      </w:r>
    </w:p>
    <w:p w:rsidR="000E6754" w:rsidRDefault="000E6754">
      <w:pPr>
        <w:spacing w:after="0" w:line="240" w:lineRule="auto"/>
        <w:rPr>
          <w:rFonts w:ascii="Cambria" w:eastAsia="Cambria" w:hAnsi="Cambria" w:cs="Cambria"/>
        </w:rPr>
      </w:pPr>
    </w:p>
    <w:p w:rsidR="000E6754" w:rsidRDefault="000E6754">
      <w:pPr>
        <w:spacing w:after="0" w:line="240" w:lineRule="auto"/>
        <w:rPr>
          <w:rFonts w:ascii="Cambria" w:eastAsia="Cambria" w:hAnsi="Cambria" w:cs="Cambria"/>
        </w:rPr>
      </w:pPr>
    </w:p>
    <w:p w:rsidR="000E6754" w:rsidRDefault="00F91EA9" w:rsidP="00546DAA">
      <w:pPr>
        <w:spacing w:after="0" w:line="240" w:lineRule="auto"/>
        <w:rPr>
          <w:rFonts w:ascii="Cambria" w:eastAsia="Cambria" w:hAnsi="Cambria" w:cs="Cambria"/>
        </w:rPr>
        <w:sectPr w:rsidR="000E6754">
          <w:headerReference w:type="default" r:id="rId7"/>
          <w:pgSz w:w="12240" w:h="15840"/>
          <w:pgMar w:top="2736" w:right="1440" w:bottom="1440" w:left="1440" w:header="0" w:footer="720" w:gutter="0"/>
          <w:pgNumType w:start="1"/>
          <w:cols w:space="720"/>
        </w:sectPr>
      </w:pPr>
      <w:r>
        <w:rPr>
          <w:rFonts w:ascii="Cambria" w:eastAsia="Cambria" w:hAnsi="Cambria" w:cs="Cambria"/>
        </w:rPr>
        <w:t>Gift Officer</w:t>
      </w:r>
    </w:p>
    <w:p w:rsidR="000E6754" w:rsidRDefault="000E6754">
      <w:pPr>
        <w:spacing w:after="0" w:line="240" w:lineRule="auto"/>
        <w:rPr>
          <w:rFonts w:ascii="Cambria" w:eastAsia="Cambria" w:hAnsi="Cambria" w:cs="Cambria"/>
        </w:rPr>
      </w:pPr>
    </w:p>
    <w:sectPr w:rsidR="000E6754">
      <w:headerReference w:type="default" r:id="rId8"/>
      <w:footerReference w:type="default" r:id="rId9"/>
      <w:type w:val="continuous"/>
      <w:pgSz w:w="12240" w:h="15840"/>
      <w:pgMar w:top="2736"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F7" w:rsidRDefault="007B7DF7">
      <w:pPr>
        <w:spacing w:after="0" w:line="240" w:lineRule="auto"/>
      </w:pPr>
      <w:r>
        <w:separator/>
      </w:r>
    </w:p>
  </w:endnote>
  <w:endnote w:type="continuationSeparator" w:id="0">
    <w:p w:rsidR="007B7DF7" w:rsidRDefault="007B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54" w:rsidRDefault="007B7DF7">
    <w:pPr>
      <w:pBdr>
        <w:top w:val="nil"/>
        <w:left w:val="nil"/>
        <w:bottom w:val="nil"/>
        <w:right w:val="nil"/>
        <w:between w:val="nil"/>
      </w:pBdr>
      <w:tabs>
        <w:tab w:val="center" w:pos="4680"/>
        <w:tab w:val="right" w:pos="9360"/>
      </w:tabs>
      <w:spacing w:after="0" w:line="240" w:lineRule="auto"/>
      <w:jc w:val="center"/>
      <w:rPr>
        <w:color w:val="726258"/>
      </w:rPr>
    </w:pPr>
    <w:r>
      <w:rPr>
        <w:color w:val="726258"/>
      </w:rPr>
      <w:t>One College Drive | Bennington, VT | 05201-6003</w:t>
    </w:r>
  </w:p>
  <w:p w:rsidR="000E6754" w:rsidRDefault="007B7DF7">
    <w:pPr>
      <w:pBdr>
        <w:top w:val="nil"/>
        <w:left w:val="nil"/>
        <w:bottom w:val="nil"/>
        <w:right w:val="nil"/>
        <w:between w:val="nil"/>
      </w:pBdr>
      <w:tabs>
        <w:tab w:val="center" w:pos="4680"/>
        <w:tab w:val="right" w:pos="9360"/>
      </w:tabs>
      <w:spacing w:after="0" w:line="240" w:lineRule="auto"/>
      <w:jc w:val="center"/>
      <w:rPr>
        <w:color w:val="726258"/>
      </w:rPr>
    </w:pPr>
    <w:r>
      <w:rPr>
        <w:color w:val="726258"/>
      </w:rPr>
      <w:t>802-442-5401 | 802-447-4269 | www.bennington.edu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F7" w:rsidRDefault="007B7DF7">
      <w:pPr>
        <w:spacing w:after="0" w:line="240" w:lineRule="auto"/>
      </w:pPr>
      <w:r>
        <w:separator/>
      </w:r>
    </w:p>
  </w:footnote>
  <w:footnote w:type="continuationSeparator" w:id="0">
    <w:p w:rsidR="007B7DF7" w:rsidRDefault="007B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54" w:rsidRDefault="007B7DF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1312" behindDoc="0" locked="0" layoutInCell="1" hidden="0" allowOverlap="1">
          <wp:simplePos x="0" y="0"/>
          <wp:positionH relativeFrom="column">
            <wp:posOffset>-914399</wp:posOffset>
          </wp:positionH>
          <wp:positionV relativeFrom="paragraph">
            <wp:posOffset>0</wp:posOffset>
          </wp:positionV>
          <wp:extent cx="7771184" cy="1466850"/>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1184" cy="14668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54" w:rsidRDefault="007B7DF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2336" behindDoc="0" locked="0" layoutInCell="1" hidden="0" allowOverlap="1">
          <wp:simplePos x="0" y="0"/>
          <wp:positionH relativeFrom="column">
            <wp:posOffset>-885824</wp:posOffset>
          </wp:positionH>
          <wp:positionV relativeFrom="paragraph">
            <wp:posOffset>0</wp:posOffset>
          </wp:positionV>
          <wp:extent cx="7771886" cy="1466983"/>
          <wp:effectExtent l="0" t="0" r="0" b="0"/>
          <wp:wrapSquare wrapText="bothSides" distT="0" distB="0" distL="0" distR="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1886" cy="1466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54"/>
    <w:rsid w:val="000E6754"/>
    <w:rsid w:val="00546DAA"/>
    <w:rsid w:val="007B7DF7"/>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9387"/>
  <w15:docId w15:val="{163DF5E6-0059-4D2F-95A3-7DE63E00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8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14"/>
    <w:rPr>
      <w:rFonts w:ascii="Tahoma" w:hAnsi="Tahoma" w:cs="Tahoma"/>
      <w:sz w:val="16"/>
      <w:szCs w:val="16"/>
    </w:rPr>
  </w:style>
  <w:style w:type="paragraph" w:styleId="NormalWeb">
    <w:name w:val="Normal (Web)"/>
    <w:basedOn w:val="Normal"/>
    <w:uiPriority w:val="99"/>
    <w:semiHidden/>
    <w:unhideWhenUsed/>
    <w:rsid w:val="00AB3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2F14"/>
    <w:rPr>
      <w:color w:val="0000FF" w:themeColor="hyperlink"/>
      <w:u w:val="single"/>
    </w:rPr>
  </w:style>
  <w:style w:type="paragraph" w:styleId="Header">
    <w:name w:val="header"/>
    <w:basedOn w:val="Normal"/>
    <w:link w:val="HeaderChar"/>
    <w:uiPriority w:val="99"/>
    <w:unhideWhenUsed/>
    <w:rsid w:val="00A9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44"/>
  </w:style>
  <w:style w:type="paragraph" w:styleId="Footer">
    <w:name w:val="footer"/>
    <w:basedOn w:val="Normal"/>
    <w:link w:val="FooterChar"/>
    <w:uiPriority w:val="99"/>
    <w:unhideWhenUsed/>
    <w:rsid w:val="00A9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4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XDWFx67r9fCWdyZaypOkmG+zw==">AMUW2mW4iYSmaBZ3uYSM82bthmYYkB822uaDcZQSI+8lcyZppFTqi7O21ZftGIAViBvFpgApwsJ5jbDJU3mjlpl+anzXwgahI+wyEmvL7n8103s4D1sXWursyQgQG+vseskZe5ag6VSO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Snyder</dc:creator>
  <cp:lastModifiedBy>Snyder, Daniel</cp:lastModifiedBy>
  <cp:revision>4</cp:revision>
  <dcterms:created xsi:type="dcterms:W3CDTF">2024-03-15T14:23:00Z</dcterms:created>
  <dcterms:modified xsi:type="dcterms:W3CDTF">2024-03-15T14:24:00Z</dcterms:modified>
</cp:coreProperties>
</file>